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8D" w:rsidRPr="009E4B8D" w:rsidRDefault="009E4B8D" w:rsidP="009E4B8D">
      <w:pPr>
        <w:pStyle w:val="Default"/>
        <w:jc w:val="center"/>
        <w:rPr>
          <w:rFonts w:asciiTheme="minorEastAsia" w:eastAsiaTheme="minorEastAsia" w:hAnsiTheme="minorEastAsia"/>
        </w:rPr>
      </w:pPr>
      <w:r w:rsidRPr="009E4B8D">
        <w:rPr>
          <w:rFonts w:asciiTheme="minorEastAsia" w:eastAsiaTheme="minorEastAsia" w:hAnsiTheme="minorEastAsia" w:hint="eastAsia"/>
        </w:rPr>
        <w:t>香港中學文憑試發放成績安排</w:t>
      </w:r>
    </w:p>
    <w:p w:rsidR="009E4B8D" w:rsidRPr="009E4B8D" w:rsidRDefault="009E4B8D" w:rsidP="009E4B8D">
      <w:pPr>
        <w:pStyle w:val="Default"/>
        <w:jc w:val="center"/>
        <w:rPr>
          <w:rFonts w:asciiTheme="minorEastAsia" w:eastAsiaTheme="minorEastAsia" w:hAnsiTheme="minorEastAsia" w:hint="eastAsia"/>
        </w:rPr>
      </w:pPr>
    </w:p>
    <w:p w:rsidR="009E4B8D" w:rsidRPr="009E4B8D" w:rsidRDefault="009E4B8D" w:rsidP="009E4B8D">
      <w:pPr>
        <w:pStyle w:val="Default"/>
        <w:rPr>
          <w:rFonts w:asciiTheme="minorEastAsia" w:eastAsiaTheme="minorEastAsia" w:hAnsiTheme="minorEastAsia"/>
        </w:rPr>
      </w:pPr>
      <w:r w:rsidRPr="009E4B8D">
        <w:rPr>
          <w:rFonts w:asciiTheme="minorEastAsia" w:eastAsiaTheme="minorEastAsia" w:hAnsiTheme="minorEastAsia" w:cs="Calibri"/>
        </w:rPr>
        <w:t>1. 2020</w:t>
      </w:r>
      <w:r w:rsidRPr="009E4B8D">
        <w:rPr>
          <w:rFonts w:asciiTheme="minorEastAsia" w:eastAsiaTheme="minorEastAsia" w:hAnsiTheme="minorEastAsia" w:hint="eastAsia"/>
        </w:rPr>
        <w:t>年中學文憑試將於</w:t>
      </w:r>
      <w:r w:rsidRPr="009E4B8D">
        <w:rPr>
          <w:rFonts w:asciiTheme="minorEastAsia" w:eastAsiaTheme="minorEastAsia" w:hAnsiTheme="minorEastAsia" w:cs="Calibri"/>
        </w:rPr>
        <w:t>7</w:t>
      </w:r>
      <w:r w:rsidRPr="009E4B8D">
        <w:rPr>
          <w:rFonts w:asciiTheme="minorEastAsia" w:eastAsiaTheme="minorEastAsia" w:hAnsiTheme="minorEastAsia" w:hint="eastAsia"/>
        </w:rPr>
        <w:t>月</w:t>
      </w:r>
      <w:r w:rsidRPr="009E4B8D">
        <w:rPr>
          <w:rFonts w:asciiTheme="minorEastAsia" w:eastAsiaTheme="minorEastAsia" w:hAnsiTheme="minorEastAsia" w:cs="Calibri"/>
        </w:rPr>
        <w:t>22</w:t>
      </w:r>
      <w:r w:rsidRPr="009E4B8D">
        <w:rPr>
          <w:rFonts w:asciiTheme="minorEastAsia" w:eastAsiaTheme="minorEastAsia" w:hAnsiTheme="minorEastAsia" w:hint="eastAsia"/>
        </w:rPr>
        <w:t>日</w:t>
      </w:r>
      <w:r w:rsidRPr="009E4B8D">
        <w:rPr>
          <w:rFonts w:asciiTheme="minorEastAsia" w:eastAsiaTheme="minorEastAsia" w:hAnsiTheme="minorEastAsia" w:cs="Calibri"/>
        </w:rPr>
        <w:t>(</w:t>
      </w:r>
      <w:r w:rsidRPr="009E4B8D">
        <w:rPr>
          <w:rFonts w:asciiTheme="minorEastAsia" w:eastAsiaTheme="minorEastAsia" w:hAnsiTheme="minorEastAsia" w:hint="eastAsia"/>
        </w:rPr>
        <w:t>星期三</w:t>
      </w:r>
      <w:r w:rsidRPr="009E4B8D">
        <w:rPr>
          <w:rFonts w:asciiTheme="minorEastAsia" w:eastAsiaTheme="minorEastAsia" w:hAnsiTheme="minorEastAsia" w:cs="Calibri"/>
        </w:rPr>
        <w:t>)</w:t>
      </w:r>
      <w:r w:rsidRPr="009E4B8D">
        <w:rPr>
          <w:rFonts w:asciiTheme="minorEastAsia" w:eastAsiaTheme="minorEastAsia" w:hAnsiTheme="minorEastAsia" w:hint="eastAsia"/>
        </w:rPr>
        <w:t>放榜。學校將於上午</w:t>
      </w:r>
      <w:r w:rsidRPr="009E4B8D">
        <w:rPr>
          <w:rFonts w:asciiTheme="minorEastAsia" w:eastAsiaTheme="minorEastAsia" w:hAnsiTheme="minorEastAsia" w:cs="Calibri"/>
        </w:rPr>
        <w:t>9</w:t>
      </w:r>
      <w:r w:rsidRPr="009E4B8D">
        <w:rPr>
          <w:rFonts w:asciiTheme="minorEastAsia" w:eastAsiaTheme="minorEastAsia" w:hAnsiTheme="minorEastAsia" w:hint="eastAsia"/>
        </w:rPr>
        <w:t>時前以網上形式發放成績單。中六同學當天早上可登入學校內聯網</w:t>
      </w:r>
      <w:r w:rsidRPr="009E4B8D">
        <w:rPr>
          <w:rFonts w:asciiTheme="minorEastAsia" w:eastAsiaTheme="minorEastAsia" w:hAnsiTheme="minorEastAsia" w:cs="Calibri"/>
        </w:rPr>
        <w:t>http://intranet.fyk.edu.hk</w:t>
      </w:r>
      <w:r w:rsidRPr="009E4B8D">
        <w:rPr>
          <w:rFonts w:asciiTheme="minorEastAsia" w:eastAsiaTheme="minorEastAsia" w:hAnsiTheme="minorEastAsia" w:hint="eastAsia"/>
        </w:rPr>
        <w:t>，透過學校電郵查閱成績。</w:t>
      </w:r>
    </w:p>
    <w:p w:rsidR="009E4B8D" w:rsidRPr="009E4B8D" w:rsidRDefault="009E4B8D" w:rsidP="009E4B8D">
      <w:pPr>
        <w:pStyle w:val="Default"/>
        <w:rPr>
          <w:rFonts w:asciiTheme="minorEastAsia" w:eastAsiaTheme="minorEastAsia" w:hAnsiTheme="minorEastAsia" w:hint="eastAsia"/>
        </w:rPr>
      </w:pPr>
    </w:p>
    <w:p w:rsidR="009E4B8D" w:rsidRPr="009E4B8D" w:rsidRDefault="009E4B8D" w:rsidP="009E4B8D">
      <w:pPr>
        <w:pStyle w:val="Default"/>
        <w:rPr>
          <w:rFonts w:asciiTheme="minorEastAsia" w:eastAsiaTheme="minorEastAsia" w:hAnsiTheme="minorEastAsia"/>
        </w:rPr>
      </w:pPr>
      <w:r w:rsidRPr="009E4B8D">
        <w:rPr>
          <w:rFonts w:asciiTheme="minorEastAsia" w:eastAsiaTheme="minorEastAsia" w:hAnsiTheme="minorEastAsia" w:cs="Calibri"/>
        </w:rPr>
        <w:t xml:space="preserve">2. </w:t>
      </w:r>
      <w:r w:rsidRPr="009E4B8D">
        <w:rPr>
          <w:rFonts w:asciiTheme="minorEastAsia" w:eastAsiaTheme="minorEastAsia" w:hAnsiTheme="minorEastAsia" w:hint="eastAsia"/>
        </w:rPr>
        <w:t>因應最近疫情爆發，多間大專院校只接受網上報名，學生可利用電子成績單填報申請表，毋須親身前往學院遞交表格。</w:t>
      </w:r>
    </w:p>
    <w:p w:rsidR="009E4B8D" w:rsidRPr="009E4B8D" w:rsidRDefault="009E4B8D" w:rsidP="009E4B8D">
      <w:pPr>
        <w:pStyle w:val="Default"/>
        <w:rPr>
          <w:rFonts w:asciiTheme="minorEastAsia" w:eastAsiaTheme="minorEastAsia" w:hAnsiTheme="minorEastAsia" w:hint="eastAsia"/>
        </w:rPr>
      </w:pPr>
    </w:p>
    <w:p w:rsidR="009E4B8D" w:rsidRPr="009E4B8D" w:rsidRDefault="009E4B8D" w:rsidP="009E4B8D">
      <w:pPr>
        <w:pStyle w:val="Default"/>
        <w:rPr>
          <w:rFonts w:asciiTheme="minorEastAsia" w:eastAsiaTheme="minorEastAsia" w:hAnsiTheme="minorEastAsia"/>
        </w:rPr>
      </w:pPr>
      <w:r w:rsidRPr="009E4B8D">
        <w:rPr>
          <w:rFonts w:asciiTheme="minorEastAsia" w:eastAsiaTheme="minorEastAsia" w:hAnsiTheme="minorEastAsia" w:cs="Calibri"/>
        </w:rPr>
        <w:t xml:space="preserve">3. </w:t>
      </w:r>
      <w:r w:rsidRPr="009E4B8D">
        <w:rPr>
          <w:rFonts w:asciiTheme="minorEastAsia" w:eastAsiaTheme="minorEastAsia" w:hAnsiTheme="minorEastAsia" w:hint="eastAsia"/>
        </w:rPr>
        <w:t>如欲查詢有關升學或需輔導，同學可致電學校聯絡班主任、社工、輔導組老師或升學及就業輔導組老師。亦可透過網上形式跟老師溝通。</w:t>
      </w:r>
      <w:bookmarkStart w:id="0" w:name="_GoBack"/>
      <w:bookmarkEnd w:id="0"/>
    </w:p>
    <w:p w:rsidR="009E4B8D" w:rsidRPr="009E4B8D" w:rsidRDefault="009E4B8D" w:rsidP="009E4B8D">
      <w:pPr>
        <w:pStyle w:val="Default"/>
        <w:rPr>
          <w:rFonts w:asciiTheme="minorEastAsia" w:eastAsiaTheme="minorEastAsia" w:hAnsiTheme="minorEastAsia" w:hint="eastAsia"/>
        </w:rPr>
      </w:pPr>
    </w:p>
    <w:p w:rsidR="009E4B8D" w:rsidRPr="009E4B8D" w:rsidRDefault="009E4B8D" w:rsidP="009E4B8D">
      <w:pPr>
        <w:pStyle w:val="Default"/>
        <w:rPr>
          <w:rFonts w:asciiTheme="minorEastAsia" w:eastAsiaTheme="minorEastAsia" w:hAnsiTheme="minorEastAsia"/>
        </w:rPr>
      </w:pPr>
      <w:r w:rsidRPr="009E4B8D">
        <w:rPr>
          <w:rFonts w:asciiTheme="minorEastAsia" w:eastAsiaTheme="minorEastAsia" w:hAnsiTheme="minorEastAsia" w:cs="Calibri"/>
        </w:rPr>
        <w:t xml:space="preserve">(a) </w:t>
      </w:r>
      <w:r w:rsidRPr="009E4B8D">
        <w:rPr>
          <w:rFonts w:asciiTheme="minorEastAsia" w:eastAsiaTheme="minorEastAsia" w:hAnsiTheme="minorEastAsia" w:hint="eastAsia"/>
        </w:rPr>
        <w:t>文憑試放榜後諮詢：</w:t>
      </w:r>
    </w:p>
    <w:p w:rsidR="009E4B8D" w:rsidRPr="009E4B8D" w:rsidRDefault="009E4B8D" w:rsidP="009E4B8D">
      <w:pPr>
        <w:pStyle w:val="Default"/>
        <w:rPr>
          <w:rFonts w:asciiTheme="minorEastAsia" w:eastAsiaTheme="minorEastAsia" w:hAnsiTheme="minorEastAsia" w:cs="Calibri"/>
        </w:rPr>
      </w:pPr>
      <w:r w:rsidRPr="009E4B8D">
        <w:rPr>
          <w:rFonts w:asciiTheme="minorEastAsia" w:eastAsiaTheme="minorEastAsia" w:hAnsiTheme="minorEastAsia" w:cs="Calibri"/>
        </w:rPr>
        <w:t>7</w:t>
      </w:r>
      <w:r w:rsidRPr="009E4B8D">
        <w:rPr>
          <w:rFonts w:asciiTheme="minorEastAsia" w:eastAsiaTheme="minorEastAsia" w:hAnsiTheme="minorEastAsia" w:hint="eastAsia"/>
        </w:rPr>
        <w:t>月</w:t>
      </w:r>
      <w:r w:rsidRPr="009E4B8D">
        <w:rPr>
          <w:rFonts w:asciiTheme="minorEastAsia" w:eastAsiaTheme="minorEastAsia" w:hAnsiTheme="minorEastAsia" w:cs="Calibri"/>
        </w:rPr>
        <w:t>22</w:t>
      </w:r>
      <w:r w:rsidRPr="009E4B8D">
        <w:rPr>
          <w:rFonts w:asciiTheme="minorEastAsia" w:eastAsiaTheme="minorEastAsia" w:hAnsiTheme="minorEastAsia" w:hint="eastAsia"/>
        </w:rPr>
        <w:t>日</w:t>
      </w:r>
      <w:r w:rsidRPr="009E4B8D">
        <w:rPr>
          <w:rFonts w:asciiTheme="minorEastAsia" w:eastAsiaTheme="minorEastAsia" w:hAnsiTheme="minorEastAsia" w:cs="Calibri"/>
        </w:rPr>
        <w:t>(</w:t>
      </w:r>
      <w:r w:rsidRPr="009E4B8D">
        <w:rPr>
          <w:rFonts w:asciiTheme="minorEastAsia" w:eastAsiaTheme="minorEastAsia" w:hAnsiTheme="minorEastAsia" w:hint="eastAsia"/>
        </w:rPr>
        <w:t>三</w:t>
      </w:r>
      <w:r w:rsidRPr="009E4B8D">
        <w:rPr>
          <w:rFonts w:asciiTheme="minorEastAsia" w:eastAsiaTheme="minorEastAsia" w:hAnsiTheme="minorEastAsia" w:cs="Calibri"/>
        </w:rPr>
        <w:t xml:space="preserve">)    </w:t>
      </w:r>
      <w:r w:rsidRPr="009E4B8D">
        <w:rPr>
          <w:rFonts w:asciiTheme="minorEastAsia" w:eastAsiaTheme="minorEastAsia" w:hAnsiTheme="minorEastAsia" w:hint="eastAsia"/>
        </w:rPr>
        <w:t>上午</w:t>
      </w:r>
      <w:r w:rsidRPr="009E4B8D">
        <w:rPr>
          <w:rFonts w:asciiTheme="minorEastAsia" w:eastAsiaTheme="minorEastAsia" w:hAnsiTheme="minorEastAsia" w:cs="Calibri"/>
        </w:rPr>
        <w:t>8:00 –</w:t>
      </w:r>
      <w:r w:rsidRPr="009E4B8D">
        <w:rPr>
          <w:rFonts w:asciiTheme="minorEastAsia" w:eastAsiaTheme="minorEastAsia" w:hAnsiTheme="minorEastAsia" w:hint="eastAsia"/>
        </w:rPr>
        <w:t>下午</w:t>
      </w:r>
      <w:r w:rsidRPr="009E4B8D">
        <w:rPr>
          <w:rFonts w:asciiTheme="minorEastAsia" w:eastAsiaTheme="minorEastAsia" w:hAnsiTheme="minorEastAsia" w:cs="Calibri"/>
        </w:rPr>
        <w:t>4:00</w:t>
      </w:r>
    </w:p>
    <w:p w:rsidR="009E4B8D" w:rsidRPr="009E4B8D" w:rsidRDefault="009E4B8D" w:rsidP="009E4B8D">
      <w:pPr>
        <w:pStyle w:val="Default"/>
        <w:rPr>
          <w:rFonts w:asciiTheme="minorEastAsia" w:eastAsiaTheme="minorEastAsia" w:hAnsiTheme="minorEastAsia" w:cs="Calibri"/>
        </w:rPr>
      </w:pPr>
      <w:r w:rsidRPr="009E4B8D">
        <w:rPr>
          <w:rFonts w:asciiTheme="minorEastAsia" w:eastAsiaTheme="minorEastAsia" w:hAnsiTheme="minorEastAsia" w:cs="Calibri"/>
        </w:rPr>
        <w:t>7</w:t>
      </w:r>
      <w:r w:rsidRPr="009E4B8D">
        <w:rPr>
          <w:rFonts w:asciiTheme="minorEastAsia" w:eastAsiaTheme="minorEastAsia" w:hAnsiTheme="minorEastAsia" w:hint="eastAsia"/>
        </w:rPr>
        <w:t>月</w:t>
      </w:r>
      <w:r w:rsidRPr="009E4B8D">
        <w:rPr>
          <w:rFonts w:asciiTheme="minorEastAsia" w:eastAsiaTheme="minorEastAsia" w:hAnsiTheme="minorEastAsia" w:cs="Calibri"/>
        </w:rPr>
        <w:t>23</w:t>
      </w:r>
      <w:r w:rsidRPr="009E4B8D">
        <w:rPr>
          <w:rFonts w:asciiTheme="minorEastAsia" w:eastAsiaTheme="minorEastAsia" w:hAnsiTheme="minorEastAsia" w:hint="eastAsia"/>
        </w:rPr>
        <w:t>日</w:t>
      </w:r>
      <w:r w:rsidRPr="009E4B8D">
        <w:rPr>
          <w:rFonts w:asciiTheme="minorEastAsia" w:eastAsiaTheme="minorEastAsia" w:hAnsiTheme="minorEastAsia" w:cs="Calibri"/>
        </w:rPr>
        <w:t>(</w:t>
      </w:r>
      <w:r w:rsidRPr="009E4B8D">
        <w:rPr>
          <w:rFonts w:asciiTheme="minorEastAsia" w:eastAsiaTheme="minorEastAsia" w:hAnsiTheme="minorEastAsia" w:hint="eastAsia"/>
        </w:rPr>
        <w:t>四</w:t>
      </w:r>
      <w:r w:rsidRPr="009E4B8D">
        <w:rPr>
          <w:rFonts w:asciiTheme="minorEastAsia" w:eastAsiaTheme="minorEastAsia" w:hAnsiTheme="minorEastAsia" w:cs="Calibri"/>
        </w:rPr>
        <w:t xml:space="preserve">)    </w:t>
      </w:r>
      <w:r w:rsidRPr="009E4B8D">
        <w:rPr>
          <w:rFonts w:asciiTheme="minorEastAsia" w:eastAsiaTheme="minorEastAsia" w:hAnsiTheme="minorEastAsia" w:hint="eastAsia"/>
        </w:rPr>
        <w:t>上午</w:t>
      </w:r>
      <w:r w:rsidRPr="009E4B8D">
        <w:rPr>
          <w:rFonts w:asciiTheme="minorEastAsia" w:eastAsiaTheme="minorEastAsia" w:hAnsiTheme="minorEastAsia" w:cs="Calibri"/>
        </w:rPr>
        <w:t>10:00 –</w:t>
      </w:r>
      <w:r w:rsidRPr="009E4B8D">
        <w:rPr>
          <w:rFonts w:asciiTheme="minorEastAsia" w:eastAsiaTheme="minorEastAsia" w:hAnsiTheme="minorEastAsia" w:hint="eastAsia"/>
        </w:rPr>
        <w:t>下午</w:t>
      </w:r>
      <w:r w:rsidRPr="009E4B8D">
        <w:rPr>
          <w:rFonts w:asciiTheme="minorEastAsia" w:eastAsiaTheme="minorEastAsia" w:hAnsiTheme="minorEastAsia" w:cs="Calibri"/>
        </w:rPr>
        <w:t>4:00</w:t>
      </w:r>
    </w:p>
    <w:p w:rsidR="009E4B8D" w:rsidRPr="009E4B8D" w:rsidRDefault="009E4B8D" w:rsidP="009E4B8D">
      <w:pPr>
        <w:pStyle w:val="Default"/>
        <w:rPr>
          <w:rFonts w:asciiTheme="minorEastAsia" w:eastAsiaTheme="minorEastAsia" w:hAnsiTheme="minorEastAsia" w:cs="Calibri"/>
        </w:rPr>
      </w:pPr>
      <w:r w:rsidRPr="009E4B8D">
        <w:rPr>
          <w:rFonts w:asciiTheme="minorEastAsia" w:eastAsiaTheme="minorEastAsia" w:hAnsiTheme="minorEastAsia" w:cs="Calibri"/>
        </w:rPr>
        <w:t>7</w:t>
      </w:r>
      <w:r w:rsidRPr="009E4B8D">
        <w:rPr>
          <w:rFonts w:asciiTheme="minorEastAsia" w:eastAsiaTheme="minorEastAsia" w:hAnsiTheme="minorEastAsia" w:hint="eastAsia"/>
        </w:rPr>
        <w:t>月</w:t>
      </w:r>
      <w:r w:rsidRPr="009E4B8D">
        <w:rPr>
          <w:rFonts w:asciiTheme="minorEastAsia" w:eastAsiaTheme="minorEastAsia" w:hAnsiTheme="minorEastAsia" w:cs="Calibri"/>
        </w:rPr>
        <w:t>24</w:t>
      </w:r>
      <w:r w:rsidRPr="009E4B8D">
        <w:rPr>
          <w:rFonts w:asciiTheme="minorEastAsia" w:eastAsiaTheme="minorEastAsia" w:hAnsiTheme="minorEastAsia" w:hint="eastAsia"/>
        </w:rPr>
        <w:t>日</w:t>
      </w:r>
      <w:r w:rsidRPr="009E4B8D">
        <w:rPr>
          <w:rFonts w:asciiTheme="minorEastAsia" w:eastAsiaTheme="minorEastAsia" w:hAnsiTheme="minorEastAsia" w:cs="Calibri"/>
        </w:rPr>
        <w:t>(</w:t>
      </w:r>
      <w:r w:rsidRPr="009E4B8D">
        <w:rPr>
          <w:rFonts w:asciiTheme="minorEastAsia" w:eastAsiaTheme="minorEastAsia" w:hAnsiTheme="minorEastAsia" w:hint="eastAsia"/>
        </w:rPr>
        <w:t>五</w:t>
      </w:r>
      <w:r w:rsidRPr="009E4B8D">
        <w:rPr>
          <w:rFonts w:asciiTheme="minorEastAsia" w:eastAsiaTheme="minorEastAsia" w:hAnsiTheme="minorEastAsia" w:cs="Calibri"/>
        </w:rPr>
        <w:t xml:space="preserve">)    </w:t>
      </w:r>
      <w:r w:rsidRPr="009E4B8D">
        <w:rPr>
          <w:rFonts w:asciiTheme="minorEastAsia" w:eastAsiaTheme="minorEastAsia" w:hAnsiTheme="minorEastAsia" w:hint="eastAsia"/>
        </w:rPr>
        <w:t>上午</w:t>
      </w:r>
      <w:r w:rsidRPr="009E4B8D">
        <w:rPr>
          <w:rFonts w:asciiTheme="minorEastAsia" w:eastAsiaTheme="minorEastAsia" w:hAnsiTheme="minorEastAsia" w:cs="Calibri"/>
        </w:rPr>
        <w:t>10:00 –</w:t>
      </w:r>
      <w:r w:rsidRPr="009E4B8D">
        <w:rPr>
          <w:rFonts w:asciiTheme="minorEastAsia" w:eastAsiaTheme="minorEastAsia" w:hAnsiTheme="minorEastAsia" w:hint="eastAsia"/>
        </w:rPr>
        <w:t>中午</w:t>
      </w:r>
      <w:r w:rsidRPr="009E4B8D">
        <w:rPr>
          <w:rFonts w:asciiTheme="minorEastAsia" w:eastAsiaTheme="minorEastAsia" w:hAnsiTheme="minorEastAsia" w:cs="Calibri"/>
        </w:rPr>
        <w:t>12:00</w:t>
      </w:r>
    </w:p>
    <w:p w:rsidR="009E4B8D" w:rsidRPr="009E4B8D" w:rsidRDefault="009E4B8D" w:rsidP="009E4B8D">
      <w:pPr>
        <w:pStyle w:val="Default"/>
        <w:rPr>
          <w:rFonts w:asciiTheme="minorEastAsia" w:eastAsiaTheme="minorEastAsia" w:hAnsiTheme="minorEastAsia" w:cs="Calibri"/>
        </w:rPr>
      </w:pPr>
    </w:p>
    <w:p w:rsidR="009E4B8D" w:rsidRPr="009E4B8D" w:rsidRDefault="009E4B8D" w:rsidP="009E4B8D">
      <w:pPr>
        <w:pStyle w:val="Default"/>
        <w:rPr>
          <w:rFonts w:asciiTheme="minorEastAsia" w:eastAsiaTheme="minorEastAsia" w:hAnsiTheme="minorEastAsia"/>
        </w:rPr>
      </w:pPr>
      <w:r w:rsidRPr="009E4B8D">
        <w:rPr>
          <w:rFonts w:asciiTheme="minorEastAsia" w:eastAsiaTheme="minorEastAsia" w:hAnsiTheme="minorEastAsia" w:cs="Calibri"/>
        </w:rPr>
        <w:t xml:space="preserve">(b) </w:t>
      </w:r>
      <w:r w:rsidRPr="009E4B8D">
        <w:rPr>
          <w:rFonts w:asciiTheme="minorEastAsia" w:eastAsiaTheme="minorEastAsia" w:hAnsiTheme="minorEastAsia" w:hint="eastAsia"/>
        </w:rPr>
        <w:t>請致電學校校務處</w:t>
      </w:r>
      <w:r w:rsidRPr="009E4B8D">
        <w:rPr>
          <w:rFonts w:asciiTheme="minorEastAsia" w:eastAsiaTheme="minorEastAsia" w:hAnsiTheme="minorEastAsia" w:cs="Calibri"/>
        </w:rPr>
        <w:t>(26404968)</w:t>
      </w:r>
      <w:r w:rsidRPr="009E4B8D">
        <w:rPr>
          <w:rFonts w:asciiTheme="minorEastAsia" w:eastAsiaTheme="minorEastAsia" w:hAnsiTheme="minorEastAsia" w:hint="eastAsia"/>
        </w:rPr>
        <w:t>聯絡鄭少卿老師或王旭愉老師。</w:t>
      </w:r>
    </w:p>
    <w:p w:rsidR="009E4B8D" w:rsidRPr="009E4B8D" w:rsidRDefault="009E4B8D" w:rsidP="009E4B8D">
      <w:pPr>
        <w:pStyle w:val="Default"/>
        <w:rPr>
          <w:rFonts w:asciiTheme="minorEastAsia" w:eastAsiaTheme="minorEastAsia" w:hAnsiTheme="minorEastAsia" w:hint="eastAsia"/>
        </w:rPr>
      </w:pPr>
    </w:p>
    <w:p w:rsidR="009E4B8D" w:rsidRPr="009E4B8D" w:rsidRDefault="009E4B8D" w:rsidP="009E4B8D">
      <w:pPr>
        <w:pStyle w:val="Default"/>
        <w:rPr>
          <w:rFonts w:asciiTheme="minorEastAsia" w:eastAsiaTheme="minorEastAsia" w:hAnsiTheme="minorEastAsia"/>
        </w:rPr>
      </w:pPr>
      <w:r w:rsidRPr="009E4B8D">
        <w:rPr>
          <w:rFonts w:asciiTheme="minorEastAsia" w:eastAsiaTheme="minorEastAsia" w:hAnsiTheme="minorEastAsia" w:cs="Calibri"/>
        </w:rPr>
        <w:t xml:space="preserve">4. </w:t>
      </w:r>
      <w:r w:rsidRPr="009E4B8D">
        <w:rPr>
          <w:rFonts w:asciiTheme="minorEastAsia" w:eastAsiaTheme="minorEastAsia" w:hAnsiTheme="minorEastAsia" w:hint="eastAsia"/>
        </w:rPr>
        <w:t>學生如需覆核成績或申請重讀中六，可於</w:t>
      </w:r>
      <w:r w:rsidRPr="009E4B8D">
        <w:rPr>
          <w:rFonts w:asciiTheme="minorEastAsia" w:eastAsiaTheme="minorEastAsia" w:hAnsiTheme="minorEastAsia" w:cs="Calibri"/>
        </w:rPr>
        <w:t>7</w:t>
      </w:r>
      <w:r w:rsidRPr="009E4B8D">
        <w:rPr>
          <w:rFonts w:asciiTheme="minorEastAsia" w:eastAsiaTheme="minorEastAsia" w:hAnsiTheme="minorEastAsia" w:hint="eastAsia"/>
        </w:rPr>
        <w:t>月</w:t>
      </w:r>
      <w:r w:rsidRPr="009E4B8D">
        <w:rPr>
          <w:rFonts w:asciiTheme="minorEastAsia" w:eastAsiaTheme="minorEastAsia" w:hAnsiTheme="minorEastAsia" w:cs="Calibri"/>
        </w:rPr>
        <w:t>22</w:t>
      </w:r>
      <w:r w:rsidRPr="009E4B8D">
        <w:rPr>
          <w:rFonts w:asciiTheme="minorEastAsia" w:eastAsiaTheme="minorEastAsia" w:hAnsiTheme="minorEastAsia" w:hint="eastAsia"/>
        </w:rPr>
        <w:t>日</w:t>
      </w:r>
      <w:r w:rsidRPr="009E4B8D">
        <w:rPr>
          <w:rFonts w:asciiTheme="minorEastAsia" w:eastAsiaTheme="minorEastAsia" w:hAnsiTheme="minorEastAsia" w:cs="Calibri"/>
        </w:rPr>
        <w:t>(</w:t>
      </w:r>
      <w:r w:rsidRPr="009E4B8D">
        <w:rPr>
          <w:rFonts w:asciiTheme="minorEastAsia" w:eastAsiaTheme="minorEastAsia" w:hAnsiTheme="minorEastAsia" w:hint="eastAsia"/>
        </w:rPr>
        <w:t>下午</w:t>
      </w:r>
      <w:r w:rsidRPr="009E4B8D">
        <w:rPr>
          <w:rFonts w:asciiTheme="minorEastAsia" w:eastAsiaTheme="minorEastAsia" w:hAnsiTheme="minorEastAsia" w:cs="Calibri"/>
        </w:rPr>
        <w:t>4:00</w:t>
      </w:r>
      <w:r w:rsidRPr="009E4B8D">
        <w:rPr>
          <w:rFonts w:asciiTheme="minorEastAsia" w:eastAsiaTheme="minorEastAsia" w:hAnsiTheme="minorEastAsia" w:hint="eastAsia"/>
        </w:rPr>
        <w:t>前</w:t>
      </w:r>
      <w:r w:rsidRPr="009E4B8D">
        <w:rPr>
          <w:rFonts w:asciiTheme="minorEastAsia" w:eastAsiaTheme="minorEastAsia" w:hAnsiTheme="minorEastAsia" w:cs="Calibri"/>
        </w:rPr>
        <w:t>)</w:t>
      </w:r>
      <w:r w:rsidRPr="009E4B8D">
        <w:rPr>
          <w:rFonts w:asciiTheme="minorEastAsia" w:eastAsiaTheme="minorEastAsia" w:hAnsiTheme="minorEastAsia" w:hint="eastAsia"/>
        </w:rPr>
        <w:t>到達</w:t>
      </w:r>
      <w:r w:rsidRPr="009E4B8D">
        <w:rPr>
          <w:rFonts w:asciiTheme="minorEastAsia" w:eastAsiaTheme="minorEastAsia" w:hAnsiTheme="minorEastAsia" w:cs="Calibri"/>
        </w:rPr>
        <w:t>117A</w:t>
      </w:r>
      <w:r w:rsidRPr="009E4B8D">
        <w:rPr>
          <w:rFonts w:asciiTheme="minorEastAsia" w:eastAsiaTheme="minorEastAsia" w:hAnsiTheme="minorEastAsia" w:hint="eastAsia"/>
        </w:rPr>
        <w:t>辦理申請；或於</w:t>
      </w:r>
      <w:r w:rsidRPr="009E4B8D">
        <w:rPr>
          <w:rFonts w:asciiTheme="minorEastAsia" w:eastAsiaTheme="minorEastAsia" w:hAnsiTheme="minorEastAsia" w:cs="Calibri"/>
        </w:rPr>
        <w:t>7</w:t>
      </w:r>
      <w:r w:rsidRPr="009E4B8D">
        <w:rPr>
          <w:rFonts w:asciiTheme="minorEastAsia" w:eastAsiaTheme="minorEastAsia" w:hAnsiTheme="minorEastAsia" w:hint="eastAsia"/>
        </w:rPr>
        <w:t>月</w:t>
      </w:r>
      <w:r w:rsidRPr="009E4B8D">
        <w:rPr>
          <w:rFonts w:asciiTheme="minorEastAsia" w:eastAsiaTheme="minorEastAsia" w:hAnsiTheme="minorEastAsia" w:cs="Calibri"/>
        </w:rPr>
        <w:t>23</w:t>
      </w:r>
      <w:r w:rsidRPr="009E4B8D">
        <w:rPr>
          <w:rFonts w:asciiTheme="minorEastAsia" w:eastAsiaTheme="minorEastAsia" w:hAnsiTheme="minorEastAsia" w:hint="eastAsia"/>
        </w:rPr>
        <w:t>日至</w:t>
      </w:r>
      <w:r w:rsidRPr="009E4B8D">
        <w:rPr>
          <w:rFonts w:asciiTheme="minorEastAsia" w:eastAsiaTheme="minorEastAsia" w:hAnsiTheme="minorEastAsia" w:cs="Calibri"/>
        </w:rPr>
        <w:t>24</w:t>
      </w:r>
      <w:r w:rsidRPr="009E4B8D">
        <w:rPr>
          <w:rFonts w:asciiTheme="minorEastAsia" w:eastAsiaTheme="minorEastAsia" w:hAnsiTheme="minorEastAsia" w:hint="eastAsia"/>
        </w:rPr>
        <w:t>日往校務處領取申請表，並最遲於</w:t>
      </w:r>
      <w:r w:rsidRPr="009E4B8D">
        <w:rPr>
          <w:rFonts w:asciiTheme="minorEastAsia" w:eastAsiaTheme="minorEastAsia" w:hAnsiTheme="minorEastAsia" w:cs="Calibri"/>
        </w:rPr>
        <w:t>7</w:t>
      </w:r>
      <w:r w:rsidRPr="009E4B8D">
        <w:rPr>
          <w:rFonts w:asciiTheme="minorEastAsia" w:eastAsiaTheme="minorEastAsia" w:hAnsiTheme="minorEastAsia" w:hint="eastAsia"/>
        </w:rPr>
        <w:t>月</w:t>
      </w:r>
      <w:r w:rsidRPr="009E4B8D">
        <w:rPr>
          <w:rFonts w:asciiTheme="minorEastAsia" w:eastAsiaTheme="minorEastAsia" w:hAnsiTheme="minorEastAsia" w:cs="Calibri"/>
        </w:rPr>
        <w:t>24</w:t>
      </w:r>
      <w:r w:rsidRPr="009E4B8D">
        <w:rPr>
          <w:rFonts w:asciiTheme="minorEastAsia" w:eastAsiaTheme="minorEastAsia" w:hAnsiTheme="minorEastAsia" w:hint="eastAsia"/>
        </w:rPr>
        <w:t>日下午</w:t>
      </w:r>
      <w:r w:rsidRPr="009E4B8D">
        <w:rPr>
          <w:rFonts w:asciiTheme="minorEastAsia" w:eastAsiaTheme="minorEastAsia" w:hAnsiTheme="minorEastAsia" w:cs="Calibri"/>
        </w:rPr>
        <w:t>2:00</w:t>
      </w:r>
      <w:r w:rsidRPr="009E4B8D">
        <w:rPr>
          <w:rFonts w:asciiTheme="minorEastAsia" w:eastAsiaTheme="minorEastAsia" w:hAnsiTheme="minorEastAsia" w:hint="eastAsia"/>
        </w:rPr>
        <w:t>前交回校務處</w:t>
      </w:r>
      <w:r w:rsidRPr="009E4B8D">
        <w:rPr>
          <w:rFonts w:asciiTheme="minorEastAsia" w:eastAsiaTheme="minorEastAsia" w:hAnsiTheme="minorEastAsia" w:cs="Calibri"/>
        </w:rPr>
        <w:t>(</w:t>
      </w:r>
      <w:r w:rsidRPr="009E4B8D">
        <w:rPr>
          <w:rFonts w:asciiTheme="minorEastAsia" w:eastAsiaTheme="minorEastAsia" w:hAnsiTheme="minorEastAsia" w:hint="eastAsia"/>
        </w:rPr>
        <w:t>吳先生／郭小姐</w:t>
      </w:r>
      <w:r w:rsidRPr="009E4B8D">
        <w:rPr>
          <w:rFonts w:asciiTheme="minorEastAsia" w:eastAsiaTheme="minorEastAsia" w:hAnsiTheme="minorEastAsia" w:cs="Calibri"/>
        </w:rPr>
        <w:t>)</w:t>
      </w:r>
      <w:r w:rsidRPr="009E4B8D">
        <w:rPr>
          <w:rFonts w:asciiTheme="minorEastAsia" w:eastAsiaTheme="minorEastAsia" w:hAnsiTheme="minorEastAsia" w:hint="eastAsia"/>
        </w:rPr>
        <w:t>。</w:t>
      </w:r>
    </w:p>
    <w:p w:rsidR="009E4B8D" w:rsidRPr="009E4B8D" w:rsidRDefault="009E4B8D" w:rsidP="009E4B8D">
      <w:pPr>
        <w:pStyle w:val="Default"/>
        <w:rPr>
          <w:rFonts w:asciiTheme="minorEastAsia" w:eastAsiaTheme="minorEastAsia" w:hAnsiTheme="minorEastAsia" w:hint="eastAsia"/>
        </w:rPr>
      </w:pPr>
    </w:p>
    <w:p w:rsidR="009E4B8D" w:rsidRPr="009E4B8D" w:rsidRDefault="009E4B8D" w:rsidP="009E4B8D">
      <w:pPr>
        <w:pStyle w:val="Default"/>
        <w:rPr>
          <w:rFonts w:asciiTheme="minorEastAsia" w:eastAsiaTheme="minorEastAsia" w:hAnsiTheme="minorEastAsia"/>
        </w:rPr>
      </w:pPr>
      <w:r w:rsidRPr="009E4B8D">
        <w:rPr>
          <w:rFonts w:asciiTheme="minorEastAsia" w:eastAsiaTheme="minorEastAsia" w:hAnsiTheme="minorEastAsia" w:hint="eastAsia"/>
        </w:rPr>
        <w:t>注意事項：</w:t>
      </w:r>
    </w:p>
    <w:p w:rsidR="009E4B8D" w:rsidRPr="009E4B8D" w:rsidRDefault="009E4B8D" w:rsidP="009E4B8D">
      <w:pPr>
        <w:pStyle w:val="Default"/>
        <w:rPr>
          <w:rFonts w:asciiTheme="minorEastAsia" w:eastAsiaTheme="minorEastAsia" w:hAnsiTheme="minorEastAsia"/>
        </w:rPr>
      </w:pPr>
      <w:r w:rsidRPr="009E4B8D">
        <w:rPr>
          <w:rFonts w:asciiTheme="minorEastAsia" w:eastAsiaTheme="minorEastAsia" w:hAnsiTheme="minorEastAsia" w:cs="Calibri"/>
        </w:rPr>
        <w:t xml:space="preserve">(a) </w:t>
      </w:r>
      <w:r w:rsidRPr="009E4B8D">
        <w:rPr>
          <w:rFonts w:asciiTheme="minorEastAsia" w:eastAsiaTheme="minorEastAsia" w:hAnsiTheme="minorEastAsia" w:hint="eastAsia"/>
        </w:rPr>
        <w:t>學生必須帶上外科口罩及在進入校園時量度體溫。</w:t>
      </w:r>
    </w:p>
    <w:p w:rsidR="009E4B8D" w:rsidRPr="009E4B8D" w:rsidRDefault="009E4B8D" w:rsidP="009E4B8D">
      <w:pPr>
        <w:pStyle w:val="Default"/>
        <w:rPr>
          <w:rFonts w:asciiTheme="minorEastAsia" w:eastAsiaTheme="minorEastAsia" w:hAnsiTheme="minorEastAsia"/>
        </w:rPr>
      </w:pPr>
      <w:r w:rsidRPr="009E4B8D">
        <w:rPr>
          <w:rFonts w:asciiTheme="minorEastAsia" w:eastAsiaTheme="minorEastAsia" w:hAnsiTheme="minorEastAsia" w:cs="Calibri"/>
        </w:rPr>
        <w:t xml:space="preserve">(b) </w:t>
      </w:r>
      <w:r w:rsidRPr="009E4B8D">
        <w:rPr>
          <w:rFonts w:asciiTheme="minorEastAsia" w:eastAsiaTheme="minorEastAsia" w:hAnsiTheme="minorEastAsia" w:hint="eastAsia"/>
        </w:rPr>
        <w:t>如學生身體不適或出現病徵，尤其發燒，請不要回校；如學生或與學生同住的人士仍在強制隔離的</w:t>
      </w:r>
      <w:r w:rsidRPr="009E4B8D">
        <w:rPr>
          <w:rFonts w:asciiTheme="minorEastAsia" w:eastAsiaTheme="minorEastAsia" w:hAnsiTheme="minorEastAsia" w:cs="Calibri"/>
        </w:rPr>
        <w:t>14</w:t>
      </w:r>
      <w:r w:rsidRPr="009E4B8D">
        <w:rPr>
          <w:rFonts w:asciiTheme="minorEastAsia" w:eastAsiaTheme="minorEastAsia" w:hAnsiTheme="minorEastAsia" w:hint="eastAsia"/>
        </w:rPr>
        <w:t>天內，切勿回校。</w:t>
      </w:r>
    </w:p>
    <w:p w:rsidR="009E4B8D" w:rsidRPr="009E4B8D" w:rsidRDefault="009E4B8D" w:rsidP="009E4B8D">
      <w:pPr>
        <w:pStyle w:val="Default"/>
        <w:rPr>
          <w:rFonts w:asciiTheme="minorEastAsia" w:eastAsiaTheme="minorEastAsia" w:hAnsiTheme="minorEastAsia" w:hint="eastAsia"/>
        </w:rPr>
      </w:pPr>
    </w:p>
    <w:p w:rsidR="00706C23" w:rsidRPr="009E4B8D" w:rsidRDefault="009E4B8D" w:rsidP="009E4B8D">
      <w:pPr>
        <w:rPr>
          <w:rFonts w:asciiTheme="minorEastAsia" w:hAnsiTheme="minorEastAsia"/>
          <w:szCs w:val="24"/>
        </w:rPr>
      </w:pPr>
      <w:r w:rsidRPr="009E4B8D">
        <w:rPr>
          <w:rFonts w:asciiTheme="minorEastAsia" w:hAnsiTheme="minorEastAsia" w:hint="eastAsia"/>
          <w:szCs w:val="24"/>
        </w:rPr>
        <w:t>如有任何查詢，請聯絡班主任。</w:t>
      </w:r>
    </w:p>
    <w:sectPr w:rsidR="00706C23" w:rsidRPr="009E4B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新細明體.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D"/>
    <w:rsid w:val="00706C23"/>
    <w:rsid w:val="009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DAD3A-7D49-4ABE-99CF-24ACA4FC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4B8D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Siu Hing</dc:creator>
  <cp:keywords/>
  <dc:description/>
  <cp:lastModifiedBy>Cheng Siu Hing</cp:lastModifiedBy>
  <cp:revision>1</cp:revision>
  <dcterms:created xsi:type="dcterms:W3CDTF">2020-07-21T04:21:00Z</dcterms:created>
  <dcterms:modified xsi:type="dcterms:W3CDTF">2020-07-21T04:25:00Z</dcterms:modified>
</cp:coreProperties>
</file>